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/>
        <w:rPr>
          <w:rFonts w:ascii="楷体_GB2312" w:hAnsi="楷体_GB2312" w:eastAsia="楷体_GB2312" w:cs="楷体_GB2312"/>
          <w:bCs/>
          <w:sz w:val="24"/>
        </w:rPr>
      </w:pPr>
      <w:r>
        <w:rPr>
          <w:rFonts w:hint="eastAsia" w:ascii="宋体" w:hAnsi="Calibri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Calibri" w:eastAsia="宋体" w:cs="宋体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before="100" w:beforeAutospacing="1" w:after="100" w:afterAutospacing="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中山大学免于执行《国家体质健康标准》申请表</w:t>
      </w:r>
    </w:p>
    <w:tbl>
      <w:tblPr>
        <w:tblStyle w:val="5"/>
        <w:tblW w:w="896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893"/>
        <w:gridCol w:w="1164"/>
        <w:gridCol w:w="1388"/>
        <w:gridCol w:w="1672"/>
        <w:gridCol w:w="16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</w:t>
            </w: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申请原因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本人签名：</w:t>
            </w:r>
          </w:p>
          <w:p>
            <w:pPr>
              <w:spacing w:before="100" w:beforeAutospacing="1" w:after="100" w:afterAutospacing="1"/>
              <w:ind w:firstLine="5160" w:firstLineChars="2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月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医院</w:t>
            </w:r>
          </w:p>
          <w:p>
            <w:pPr>
              <w:spacing w:before="100" w:beforeAutospacing="1" w:after="100" w:afterAutospacing="1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证明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（校区门诊部开具的疾病诊断证明原件或复印件请粘贴在此表背面）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院（系）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负责人签名：           院（系）盖章</w:t>
            </w:r>
          </w:p>
          <w:p>
            <w:pPr>
              <w:wordWrap w:val="0"/>
              <w:spacing w:before="100" w:beforeAutospacing="1" w:after="100" w:afterAutospacing="1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月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学校审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批意见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年      月      日</w:t>
            </w:r>
          </w:p>
        </w:tc>
      </w:tr>
    </w:tbl>
    <w:p>
      <w:pPr>
        <w:rPr>
          <w:rFonts w:ascii="仿宋" w:hAnsi="仿宋" w:eastAsia="仿宋" w:cs="楷体_GB2312"/>
          <w:bCs/>
          <w:sz w:val="24"/>
        </w:rPr>
      </w:pPr>
      <w:r>
        <w:rPr>
          <w:rFonts w:hint="eastAsia" w:ascii="仿宋" w:hAnsi="仿宋" w:eastAsia="仿宋" w:cs="楷体_GB2312"/>
          <w:bCs/>
          <w:sz w:val="24"/>
        </w:rPr>
        <w:t>注：此申请只适用于本学期。</w:t>
      </w:r>
    </w:p>
    <w:p>
      <w:pPr>
        <w:rPr>
          <w:rFonts w:ascii="楷体_GB2312" w:hAnsi="楷体_GB2312" w:eastAsia="楷体_GB2312" w:cs="楷体_GB2312"/>
          <w:bCs/>
          <w:sz w:val="24"/>
        </w:rPr>
      </w:pPr>
    </w:p>
    <w:p>
      <w:pPr>
        <w:rPr>
          <w:rFonts w:ascii="楷体_GB2312" w:hAnsi="楷体_GB2312" w:eastAsia="楷体_GB2312" w:cs="楷体_GB2312"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0B1"/>
    <w:rsid w:val="00133CDE"/>
    <w:rsid w:val="007E1F7C"/>
    <w:rsid w:val="008D4DED"/>
    <w:rsid w:val="00A75733"/>
    <w:rsid w:val="00AA74CB"/>
    <w:rsid w:val="00B0275F"/>
    <w:rsid w:val="00D010B1"/>
    <w:rsid w:val="2EA05E6C"/>
    <w:rsid w:val="5AA129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ahoma" w:hAnsi="Tahoma" w:eastAsia="微软雅黑" w:cs="黑体"/>
      <w:kern w:val="0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ahoma" w:hAnsi="Tahoma" w:eastAsia="微软雅黑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ScaleCrop>false</ScaleCrop>
  <LinksUpToDate>false</LinksUpToDate>
  <CharactersWithSpaces>322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2016-09-13T06:54:00Z</dcterms:created>
  <dc:creator>fgh</dc:creator>
  <cp:lastModifiedBy>lp</cp:lastModifiedBy>
  <dcterms:modified xsi:type="dcterms:W3CDTF">2016-09-29T09:33:40Z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