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17"/>
        <w:jc w:val="center"/>
        <w:rPr>
          <w:szCs w:val="21"/>
        </w:rPr>
      </w:pP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36"/>
          <w:szCs w:val="36"/>
        </w:rPr>
        <w:t>会议</w:t>
      </w:r>
      <w:r>
        <w:rPr>
          <w:b/>
          <w:bCs/>
          <w:sz w:val="36"/>
          <w:szCs w:val="36"/>
        </w:rPr>
        <w:t>回执</w:t>
      </w:r>
      <w:r>
        <w:rPr>
          <w:rFonts w:eastAsia="Times New Roman"/>
          <w:b/>
          <w:bCs/>
          <w:sz w:val="36"/>
          <w:szCs w:val="36"/>
        </w:rPr>
        <w:t xml:space="preserve"> </w:t>
      </w:r>
    </w:p>
    <w:p>
      <w:pPr>
        <w:adjustRightInd w:val="0"/>
        <w:snapToGrid w:val="0"/>
        <w:spacing w:line="400" w:lineRule="atLeast"/>
        <w:ind w:right="-63" w:rightChars="-3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（请务必于</w:t>
      </w:r>
      <w:r>
        <w:rPr>
          <w:rFonts w:hint="eastAsia" w:ascii="宋体" w:hAnsi="宋体"/>
          <w:b/>
          <w:sz w:val="24"/>
        </w:rPr>
        <w:t>20</w:t>
      </w:r>
      <w:r>
        <w:rPr>
          <w:rFonts w:hint="eastAsia" w:ascii="宋体" w:hAnsi="宋体"/>
          <w:b/>
          <w:sz w:val="24"/>
          <w:lang w:val="en-US" w:eastAsia="zh-CN"/>
        </w:rPr>
        <w:t>20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lang w:val="en-US" w:eastAsia="zh-CN"/>
        </w:rPr>
        <w:t>10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lang w:val="en-US" w:eastAsia="zh-CN"/>
        </w:rPr>
        <w:t>31</w:t>
      </w:r>
      <w:r>
        <w:rPr>
          <w:rFonts w:hint="eastAsia" w:ascii="宋体" w:hAnsi="宋体"/>
          <w:b/>
          <w:sz w:val="24"/>
        </w:rPr>
        <w:t>日</w:t>
      </w:r>
      <w:r>
        <w:rPr>
          <w:rFonts w:hint="eastAsia" w:ascii="宋体" w:hAnsi="宋体"/>
          <w:sz w:val="24"/>
        </w:rPr>
        <w:t>前反馈回执）</w:t>
      </w:r>
    </w:p>
    <w:p>
      <w:pPr>
        <w:ind w:firstLine="517"/>
        <w:jc w:val="center"/>
        <w:rPr>
          <w:b/>
          <w:bCs/>
          <w:szCs w:val="21"/>
        </w:rPr>
      </w:pPr>
    </w:p>
    <w:tbl>
      <w:tblPr>
        <w:tblStyle w:val="4"/>
        <w:tblW w:w="9248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31"/>
        <w:gridCol w:w="1842"/>
        <w:gridCol w:w="709"/>
        <w:gridCol w:w="284"/>
        <w:gridCol w:w="992"/>
        <w:gridCol w:w="142"/>
        <w:gridCol w:w="283"/>
        <w:gridCol w:w="709"/>
        <w:gridCol w:w="716"/>
        <w:gridCol w:w="1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姓名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left="120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出生年月</w:t>
            </w:r>
          </w:p>
        </w:tc>
        <w:tc>
          <w:tcPr>
            <w:tcW w:w="2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学校</w:t>
            </w:r>
          </w:p>
        </w:tc>
        <w:tc>
          <w:tcPr>
            <w:tcW w:w="78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报告题目</w:t>
            </w:r>
          </w:p>
        </w:tc>
        <w:tc>
          <w:tcPr>
            <w:tcW w:w="78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会议分组</w:t>
            </w:r>
          </w:p>
        </w:tc>
        <w:tc>
          <w:tcPr>
            <w:tcW w:w="78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□基础数学组 □应用数学组 □计算数学组 □运筹学与控制论组 □统计学组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报告摘要</w:t>
            </w:r>
          </w:p>
        </w:tc>
        <w:tc>
          <w:tcPr>
            <w:tcW w:w="7869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通讯地址</w:t>
            </w:r>
          </w:p>
        </w:tc>
        <w:tc>
          <w:tcPr>
            <w:tcW w:w="5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邮编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电话</w:t>
            </w:r>
          </w:p>
        </w:tc>
        <w:tc>
          <w:tcPr>
            <w:tcW w:w="3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Email</w:t>
            </w:r>
          </w:p>
        </w:tc>
        <w:tc>
          <w:tcPr>
            <w:tcW w:w="346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银行卡号</w:t>
            </w:r>
          </w:p>
        </w:tc>
        <w:tc>
          <w:tcPr>
            <w:tcW w:w="3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开户行</w:t>
            </w:r>
          </w:p>
        </w:tc>
        <w:tc>
          <w:tcPr>
            <w:tcW w:w="346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（示例：工商银行中大支行）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抵达</w:t>
            </w:r>
          </w:p>
        </w:tc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飞机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left="75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抵达机场：</w:t>
            </w: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火车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（包括高铁）</w:t>
            </w:r>
          </w:p>
        </w:tc>
        <w:tc>
          <w:tcPr>
            <w:tcW w:w="31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抵达车站</w:t>
            </w:r>
            <w:r>
              <w:rPr>
                <w:rFonts w:hint="eastAsia" w:ascii="CMR10" w:hAnsi="CMR10" w:cs="CMR1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9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4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left="75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航班号：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车次</w:t>
            </w:r>
            <w:r>
              <w:rPr>
                <w:rFonts w:hint="eastAsia" w:ascii="CMR10" w:hAnsi="CMR10" w:cs="CMR1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4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left="75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抵达时间：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抵达时间</w:t>
            </w:r>
            <w:r>
              <w:rPr>
                <w:rFonts w:hint="eastAsia" w:ascii="CMR10" w:hAnsi="CMR10" w:cs="CMR1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离开</w:t>
            </w:r>
          </w:p>
        </w:tc>
        <w:tc>
          <w:tcPr>
            <w:tcW w:w="4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飞机</w:t>
            </w:r>
          </w:p>
        </w:tc>
        <w:tc>
          <w:tcPr>
            <w:tcW w:w="2835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left="75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机场：</w:t>
            </w:r>
          </w:p>
        </w:tc>
        <w:tc>
          <w:tcPr>
            <w:tcW w:w="1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火车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 xml:space="preserve">（包括高铁） 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车站</w:t>
            </w:r>
            <w:r>
              <w:rPr>
                <w:rFonts w:hint="eastAsia" w:ascii="CMR10" w:hAnsi="CMR10" w:cs="CMR1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79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4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left="75"/>
              <w:jc w:val="left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车次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79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43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left="75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航班号：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ascii="CMR10" w:hAnsi="CMR10" w:cs="CMR10"/>
                <w:szCs w:val="21"/>
              </w:rPr>
              <w:t>发车时间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79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left="75"/>
              <w:jc w:val="left"/>
              <w:rPr>
                <w:rFonts w:hint="eastAsia" w:ascii="CMR10" w:hAnsi="CMR10" w:cs="CMR10"/>
                <w:szCs w:val="21"/>
              </w:rPr>
            </w:pPr>
            <w:r>
              <w:rPr>
                <w:rFonts w:hint="eastAsia" w:ascii="CMR10" w:hAnsi="CMR10" w:cs="CMR10"/>
                <w:szCs w:val="21"/>
              </w:rPr>
              <w:t>起飞时间：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CMR10" w:hAnsi="CMR10" w:cs="CMR10"/>
                <w:szCs w:val="21"/>
              </w:rPr>
            </w:pPr>
          </w:p>
        </w:tc>
        <w:tc>
          <w:tcPr>
            <w:tcW w:w="318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CMR10" w:hAnsi="CMR10" w:cs="CMR10"/>
                <w:szCs w:val="21"/>
              </w:rPr>
            </w:pPr>
          </w:p>
        </w:tc>
      </w:tr>
    </w:tbl>
    <w:p>
      <w:pPr>
        <w:widowControl/>
        <w:spacing w:line="400" w:lineRule="exact"/>
        <w:ind w:right="-471"/>
        <w:jc w:val="left"/>
        <w:rPr>
          <w:rFonts w:hint="default"/>
          <w:b/>
          <w:kern w:val="0"/>
          <w:sz w:val="24"/>
          <w:lang w:val="en-US" w:eastAsia="zh-CN"/>
        </w:rPr>
      </w:pPr>
      <w:r>
        <w:rPr>
          <w:rFonts w:hint="eastAsia"/>
          <w:b/>
          <w:kern w:val="0"/>
          <w:sz w:val="24"/>
          <w:lang w:val="en-US" w:eastAsia="zh-CN"/>
        </w:rPr>
        <w:t>报名后请加入QQ群：1059728416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MR1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7B1B"/>
    <w:rsid w:val="0013644E"/>
    <w:rsid w:val="001E3DA4"/>
    <w:rsid w:val="001E4765"/>
    <w:rsid w:val="002E3243"/>
    <w:rsid w:val="002F4961"/>
    <w:rsid w:val="003639F6"/>
    <w:rsid w:val="003A6050"/>
    <w:rsid w:val="00426333"/>
    <w:rsid w:val="00477C86"/>
    <w:rsid w:val="00504807"/>
    <w:rsid w:val="00527B1B"/>
    <w:rsid w:val="00594A4B"/>
    <w:rsid w:val="005E2F54"/>
    <w:rsid w:val="00680B8A"/>
    <w:rsid w:val="00686574"/>
    <w:rsid w:val="007D4C0C"/>
    <w:rsid w:val="00840CCA"/>
    <w:rsid w:val="008C4DD0"/>
    <w:rsid w:val="00921CD1"/>
    <w:rsid w:val="009316FB"/>
    <w:rsid w:val="00A23A67"/>
    <w:rsid w:val="00B23199"/>
    <w:rsid w:val="00B56845"/>
    <w:rsid w:val="00E1084A"/>
    <w:rsid w:val="00ED3A62"/>
    <w:rsid w:val="00F83FF9"/>
    <w:rsid w:val="00FD3063"/>
    <w:rsid w:val="00FE61DF"/>
    <w:rsid w:val="00FF5A12"/>
    <w:rsid w:val="1E5E5FAD"/>
    <w:rsid w:val="501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46</TotalTime>
  <ScaleCrop>false</ScaleCrop>
  <LinksUpToDate>false</LinksUpToDate>
  <CharactersWithSpaces>285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2016-10-18T12:44:00Z</dcterms:created>
  <dc:creator>caiyingxia</dc:creator>
  <cp:lastModifiedBy>安康</cp:lastModifiedBy>
  <dcterms:modified xsi:type="dcterms:W3CDTF">2020-10-19T04:57:48Z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