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08" w:rsidRPr="0014226B" w:rsidRDefault="004E1191" w:rsidP="003B6408">
      <w:pPr>
        <w:jc w:val="center"/>
        <w:rPr>
          <w:rFonts w:ascii="黑体" w:eastAsia="黑体" w:hAnsi="黑体"/>
          <w:b/>
          <w:caps/>
          <w:sz w:val="32"/>
        </w:rPr>
      </w:pPr>
      <w:r w:rsidRPr="0014226B">
        <w:rPr>
          <w:rFonts w:ascii="黑体" w:eastAsia="黑体" w:hAnsi="黑体" w:hint="eastAsia"/>
          <w:b/>
          <w:caps/>
          <w:sz w:val="32"/>
        </w:rPr>
        <w:t>数学学院（珠海）</w:t>
      </w:r>
      <w:r w:rsidR="0014226B" w:rsidRPr="0014226B">
        <w:rPr>
          <w:rFonts w:ascii="黑体" w:eastAsia="黑体" w:hAnsi="黑体" w:hint="eastAsia"/>
          <w:b/>
          <w:caps/>
          <w:sz w:val="32"/>
        </w:rPr>
        <w:t>笃行</w:t>
      </w:r>
      <w:r w:rsidRPr="0014226B">
        <w:rPr>
          <w:rFonts w:ascii="黑体" w:eastAsia="黑体" w:hAnsi="黑体" w:hint="eastAsia"/>
          <w:b/>
          <w:caps/>
          <w:sz w:val="32"/>
        </w:rPr>
        <w:t>奖学金管理办法</w:t>
      </w:r>
    </w:p>
    <w:p w:rsidR="00906680" w:rsidRDefault="00906680" w:rsidP="003B6408">
      <w:pPr>
        <w:jc w:val="center"/>
        <w:rPr>
          <w:caps/>
        </w:rPr>
      </w:pPr>
    </w:p>
    <w:p w:rsidR="003B6408" w:rsidRDefault="003B6408" w:rsidP="008F114C">
      <w:pPr>
        <w:jc w:val="center"/>
      </w:pPr>
      <w:r w:rsidRPr="00906680">
        <w:rPr>
          <w:rFonts w:hint="eastAsia"/>
          <w:b/>
          <w:caps/>
          <w:sz w:val="24"/>
        </w:rPr>
        <w:t xml:space="preserve">第一章 </w:t>
      </w:r>
      <w:r w:rsidR="004E1191" w:rsidRPr="00906680">
        <w:rPr>
          <w:rFonts w:hint="eastAsia"/>
          <w:b/>
          <w:caps/>
          <w:sz w:val="24"/>
        </w:rPr>
        <w:t>总则</w:t>
      </w:r>
    </w:p>
    <w:p w:rsidR="004E1191" w:rsidRDefault="004E1191" w:rsidP="008F114C">
      <w:pPr>
        <w:ind w:firstLineChars="200" w:firstLine="420"/>
      </w:pPr>
      <w:r>
        <w:rPr>
          <w:rFonts w:hint="eastAsia"/>
        </w:rPr>
        <w:t xml:space="preserve">第一条 </w:t>
      </w:r>
      <w:r w:rsidR="00FB1A34">
        <w:rPr>
          <w:rFonts w:hint="eastAsia"/>
        </w:rPr>
        <w:t>为促进中山大学数学学院（珠海）本科生</w:t>
      </w:r>
      <w:r>
        <w:rPr>
          <w:rFonts w:hint="eastAsia"/>
        </w:rPr>
        <w:t>勤奋学习、</w:t>
      </w:r>
      <w:r w:rsidR="00FB1A34">
        <w:rPr>
          <w:rFonts w:hint="eastAsia"/>
        </w:rPr>
        <w:t>积极实践，提升综合素质，经与</w:t>
      </w:r>
      <w:r w:rsidR="00FB1A34" w:rsidRPr="00FB1A34">
        <w:rPr>
          <w:rFonts w:hint="eastAsia"/>
        </w:rPr>
        <w:t>中国平安财产保险股份有限公司佛山分公司</w:t>
      </w:r>
      <w:r w:rsidR="00FB1A34">
        <w:rPr>
          <w:rFonts w:hint="eastAsia"/>
        </w:rPr>
        <w:t>友好协商，结合</w:t>
      </w:r>
      <w:r w:rsidR="00E93159">
        <w:rPr>
          <w:rFonts w:hint="eastAsia"/>
        </w:rPr>
        <w:t>学院实际</w:t>
      </w:r>
      <w:r w:rsidR="00FB1A34">
        <w:rPr>
          <w:rFonts w:hint="eastAsia"/>
        </w:rPr>
        <w:t>情况</w:t>
      </w:r>
      <w:r w:rsidR="00E93159">
        <w:rPr>
          <w:rFonts w:hint="eastAsia"/>
        </w:rPr>
        <w:t>，</w:t>
      </w:r>
      <w:r w:rsidR="00FB1A34">
        <w:rPr>
          <w:rFonts w:hint="eastAsia"/>
        </w:rPr>
        <w:t>设立“笃行奖学金”，并</w:t>
      </w:r>
      <w:r w:rsidR="00E93159">
        <w:rPr>
          <w:rFonts w:hint="eastAsia"/>
        </w:rPr>
        <w:t>制定本</w:t>
      </w:r>
      <w:r w:rsidR="00FB1A34">
        <w:rPr>
          <w:rFonts w:hint="eastAsia"/>
        </w:rPr>
        <w:t>管理</w:t>
      </w:r>
      <w:r w:rsidR="00E93159">
        <w:rPr>
          <w:rFonts w:hint="eastAsia"/>
        </w:rPr>
        <w:t>办法。</w:t>
      </w:r>
    </w:p>
    <w:p w:rsidR="00E93159" w:rsidRDefault="00E93159" w:rsidP="008F114C">
      <w:pPr>
        <w:ind w:firstLineChars="200" w:firstLine="420"/>
      </w:pPr>
      <w:r>
        <w:rPr>
          <w:rFonts w:hint="eastAsia"/>
        </w:rPr>
        <w:t xml:space="preserve">第二条 </w:t>
      </w:r>
      <w:r w:rsidR="00FB1A34">
        <w:rPr>
          <w:rFonts w:hint="eastAsia"/>
        </w:rPr>
        <w:t>本奖学金旨在鼓励在读本科生关注</w:t>
      </w:r>
      <w:r w:rsidR="000666F4">
        <w:rPr>
          <w:rFonts w:hint="eastAsia"/>
        </w:rPr>
        <w:t>数学</w:t>
      </w:r>
      <w:r w:rsidR="00FB1A34">
        <w:rPr>
          <w:rFonts w:hint="eastAsia"/>
        </w:rPr>
        <w:t>实践应用，在金融、保险、数据、建模等领域</w:t>
      </w:r>
      <w:r w:rsidR="000666F4">
        <w:rPr>
          <w:rFonts w:hint="eastAsia"/>
        </w:rPr>
        <w:t>发挥专业所长，培养具有“德才兼备、领袖气质、家国情怀”的卓越数学人才。</w:t>
      </w:r>
    </w:p>
    <w:p w:rsidR="00E93159" w:rsidRDefault="00E93159" w:rsidP="008F114C">
      <w:pPr>
        <w:ind w:firstLineChars="200" w:firstLine="420"/>
      </w:pPr>
      <w:r>
        <w:rPr>
          <w:rFonts w:hint="eastAsia"/>
        </w:rPr>
        <w:t>第三条 奖学金的评审坚持公开、公平、公正、择优的原则。</w:t>
      </w:r>
    </w:p>
    <w:p w:rsidR="00906680" w:rsidRPr="008F114C" w:rsidRDefault="00906680" w:rsidP="003B6408">
      <w:pPr>
        <w:jc w:val="center"/>
        <w:rPr>
          <w:caps/>
        </w:rPr>
      </w:pPr>
    </w:p>
    <w:p w:rsidR="003B6408" w:rsidRDefault="003B6408" w:rsidP="008F114C">
      <w:pPr>
        <w:jc w:val="center"/>
        <w:rPr>
          <w:caps/>
        </w:rPr>
      </w:pPr>
      <w:r w:rsidRPr="00906680">
        <w:rPr>
          <w:rFonts w:hint="eastAsia"/>
          <w:b/>
          <w:caps/>
          <w:sz w:val="24"/>
        </w:rPr>
        <w:t xml:space="preserve">第二章 </w:t>
      </w:r>
      <w:r w:rsidR="008B5DEE" w:rsidRPr="00906680">
        <w:rPr>
          <w:rFonts w:hint="eastAsia"/>
          <w:b/>
          <w:caps/>
          <w:sz w:val="24"/>
        </w:rPr>
        <w:t>管理机构</w:t>
      </w:r>
    </w:p>
    <w:p w:rsidR="008B5DEE" w:rsidRDefault="008B5DEE" w:rsidP="008F114C">
      <w:pPr>
        <w:ind w:firstLineChars="200" w:firstLine="420"/>
        <w:rPr>
          <w:caps/>
        </w:rPr>
      </w:pPr>
      <w:r>
        <w:rPr>
          <w:rFonts w:hint="eastAsia"/>
          <w:caps/>
        </w:rPr>
        <w:t>第</w:t>
      </w:r>
      <w:r w:rsidR="00E93159">
        <w:rPr>
          <w:rFonts w:hint="eastAsia"/>
          <w:caps/>
        </w:rPr>
        <w:t>四</w:t>
      </w:r>
      <w:r>
        <w:rPr>
          <w:rFonts w:hint="eastAsia"/>
          <w:caps/>
        </w:rPr>
        <w:t xml:space="preserve">条 </w:t>
      </w:r>
      <w:r w:rsidR="00E93159">
        <w:rPr>
          <w:rFonts w:hint="eastAsia"/>
          <w:caps/>
        </w:rPr>
        <w:t>数学学院（珠海）负责对本奖学金进行管理</w:t>
      </w:r>
      <w:r w:rsidR="00743F28">
        <w:rPr>
          <w:rFonts w:hint="eastAsia"/>
          <w:caps/>
        </w:rPr>
        <w:t>。主要职责是：</w:t>
      </w:r>
    </w:p>
    <w:p w:rsid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 w:rsidRPr="00743F28">
        <w:rPr>
          <w:rFonts w:hint="eastAsia"/>
          <w:caps/>
        </w:rPr>
        <w:t>制定奖学金的管理办法并进行解释；</w:t>
      </w:r>
    </w:p>
    <w:p w:rsid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>
        <w:rPr>
          <w:rFonts w:hint="eastAsia"/>
          <w:caps/>
        </w:rPr>
        <w:t>做好奖学金的宣传、组织、申请等工作；</w:t>
      </w:r>
    </w:p>
    <w:p w:rsidR="00743F28" w:rsidRP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>
        <w:rPr>
          <w:rFonts w:hint="eastAsia"/>
          <w:caps/>
        </w:rPr>
        <w:t>负责组织奖学金的评审工作，并审定获得奖学金的学生名单，组织发放；</w:t>
      </w:r>
    </w:p>
    <w:p w:rsidR="00743F28" w:rsidRDefault="00743F28" w:rsidP="00743F28">
      <w:pPr>
        <w:pStyle w:val="a3"/>
        <w:numPr>
          <w:ilvl w:val="0"/>
          <w:numId w:val="4"/>
        </w:numPr>
        <w:ind w:firstLineChars="0"/>
        <w:rPr>
          <w:caps/>
        </w:rPr>
      </w:pPr>
      <w:r>
        <w:rPr>
          <w:rFonts w:hint="eastAsia"/>
          <w:caps/>
        </w:rPr>
        <w:t>监督奖学金的发放；</w:t>
      </w:r>
    </w:p>
    <w:p w:rsidR="00906680" w:rsidRDefault="00906680" w:rsidP="003B6408">
      <w:pPr>
        <w:jc w:val="center"/>
        <w:rPr>
          <w:caps/>
        </w:rPr>
      </w:pPr>
    </w:p>
    <w:p w:rsidR="003B6408" w:rsidRDefault="003B6408" w:rsidP="008F114C">
      <w:pPr>
        <w:jc w:val="center"/>
        <w:rPr>
          <w:caps/>
        </w:rPr>
      </w:pPr>
      <w:r w:rsidRPr="00906680">
        <w:rPr>
          <w:rFonts w:hint="eastAsia"/>
          <w:b/>
          <w:caps/>
          <w:sz w:val="24"/>
        </w:rPr>
        <w:t xml:space="preserve">第三章 </w:t>
      </w:r>
      <w:r w:rsidR="00743F28" w:rsidRPr="00906680">
        <w:rPr>
          <w:rFonts w:hint="eastAsia"/>
          <w:b/>
          <w:caps/>
          <w:sz w:val="24"/>
        </w:rPr>
        <w:t>奖学金人数及额度</w:t>
      </w:r>
    </w:p>
    <w:p w:rsidR="000666F4" w:rsidRDefault="00743F28" w:rsidP="008F114C">
      <w:pPr>
        <w:ind w:firstLineChars="200" w:firstLine="420"/>
        <w:rPr>
          <w:caps/>
        </w:rPr>
      </w:pPr>
      <w:r>
        <w:rPr>
          <w:rFonts w:hint="eastAsia"/>
          <w:caps/>
        </w:rPr>
        <w:t xml:space="preserve">第五条 </w:t>
      </w:r>
      <w:r w:rsidR="000666F4">
        <w:rPr>
          <w:rFonts w:hint="eastAsia"/>
          <w:caps/>
        </w:rPr>
        <w:t>本奖学金</w:t>
      </w:r>
      <w:r>
        <w:rPr>
          <w:rFonts w:hint="eastAsia"/>
          <w:caps/>
        </w:rPr>
        <w:t>设立</w:t>
      </w:r>
      <w:r w:rsidR="000666F4">
        <w:rPr>
          <w:rFonts w:hint="eastAsia"/>
          <w:caps/>
        </w:rPr>
        <w:t>分级奖学金，奖励金额如下</w:t>
      </w:r>
      <w:r>
        <w:rPr>
          <w:rFonts w:hint="eastAsia"/>
          <w:caps/>
        </w:rPr>
        <w:t>：</w:t>
      </w:r>
    </w:p>
    <w:p w:rsidR="000666F4" w:rsidRDefault="00743F28" w:rsidP="000666F4">
      <w:pPr>
        <w:ind w:firstLineChars="350" w:firstLine="735"/>
        <w:rPr>
          <w:caps/>
        </w:rPr>
      </w:pPr>
      <w:r>
        <w:rPr>
          <w:rFonts w:hint="eastAsia"/>
          <w:caps/>
        </w:rPr>
        <w:t>一等奖：</w:t>
      </w:r>
      <w:r w:rsidR="00326B15">
        <w:rPr>
          <w:rFonts w:hint="eastAsia"/>
          <w:caps/>
        </w:rPr>
        <w:t>2</w:t>
      </w:r>
      <w:r>
        <w:rPr>
          <w:rFonts w:hint="eastAsia"/>
          <w:caps/>
        </w:rPr>
        <w:t>名，奖</w:t>
      </w:r>
      <w:r w:rsidR="000666F4">
        <w:rPr>
          <w:rFonts w:hint="eastAsia"/>
          <w:caps/>
        </w:rPr>
        <w:t>学</w:t>
      </w:r>
      <w:r>
        <w:rPr>
          <w:rFonts w:hint="eastAsia"/>
          <w:caps/>
        </w:rPr>
        <w:t>金</w:t>
      </w:r>
      <w:r w:rsidR="00A829E4">
        <w:rPr>
          <w:rFonts w:hint="eastAsia"/>
          <w:caps/>
        </w:rPr>
        <w:t>5</w:t>
      </w:r>
      <w:r>
        <w:rPr>
          <w:caps/>
        </w:rPr>
        <w:t>000</w:t>
      </w:r>
      <w:r>
        <w:rPr>
          <w:rFonts w:hint="eastAsia"/>
          <w:caps/>
        </w:rPr>
        <w:t>元/人；</w:t>
      </w:r>
    </w:p>
    <w:p w:rsidR="000666F4" w:rsidRDefault="00743F28" w:rsidP="000666F4">
      <w:pPr>
        <w:ind w:firstLineChars="350" w:firstLine="735"/>
        <w:rPr>
          <w:caps/>
        </w:rPr>
      </w:pPr>
      <w:r>
        <w:rPr>
          <w:rFonts w:hint="eastAsia"/>
          <w:caps/>
        </w:rPr>
        <w:t>二等奖：</w:t>
      </w:r>
      <w:r w:rsidR="007D7D3A">
        <w:rPr>
          <w:rFonts w:hint="eastAsia"/>
          <w:caps/>
        </w:rPr>
        <w:t>3</w:t>
      </w:r>
      <w:r>
        <w:rPr>
          <w:rFonts w:hint="eastAsia"/>
          <w:caps/>
        </w:rPr>
        <w:t>名，奖</w:t>
      </w:r>
      <w:r w:rsidR="000666F4">
        <w:rPr>
          <w:rFonts w:hint="eastAsia"/>
          <w:caps/>
        </w:rPr>
        <w:t>学</w:t>
      </w:r>
      <w:r>
        <w:rPr>
          <w:rFonts w:hint="eastAsia"/>
          <w:caps/>
        </w:rPr>
        <w:t>金</w:t>
      </w:r>
      <w:r w:rsidR="00A829E4">
        <w:rPr>
          <w:rFonts w:hint="eastAsia"/>
          <w:caps/>
        </w:rPr>
        <w:t>3</w:t>
      </w:r>
      <w:r w:rsidR="00FF1C07">
        <w:rPr>
          <w:rFonts w:hint="eastAsia"/>
          <w:caps/>
        </w:rPr>
        <w:t>0</w:t>
      </w:r>
      <w:r>
        <w:rPr>
          <w:caps/>
        </w:rPr>
        <w:t>00</w:t>
      </w:r>
      <w:r w:rsidR="007C31A8">
        <w:rPr>
          <w:rFonts w:hint="eastAsia"/>
          <w:caps/>
        </w:rPr>
        <w:t>元</w:t>
      </w:r>
      <w:r>
        <w:rPr>
          <w:caps/>
        </w:rPr>
        <w:t>/</w:t>
      </w:r>
      <w:r>
        <w:rPr>
          <w:rFonts w:hint="eastAsia"/>
          <w:caps/>
        </w:rPr>
        <w:t>人；</w:t>
      </w:r>
    </w:p>
    <w:p w:rsidR="00743F28" w:rsidRPr="00743F28" w:rsidRDefault="00743F28" w:rsidP="000666F4">
      <w:pPr>
        <w:ind w:firstLineChars="350" w:firstLine="735"/>
        <w:rPr>
          <w:caps/>
        </w:rPr>
      </w:pPr>
      <w:r>
        <w:rPr>
          <w:rFonts w:hint="eastAsia"/>
          <w:caps/>
        </w:rPr>
        <w:t>三等奖</w:t>
      </w:r>
      <w:r w:rsidR="007C31A8">
        <w:rPr>
          <w:rFonts w:hint="eastAsia"/>
          <w:caps/>
        </w:rPr>
        <w:t>：</w:t>
      </w:r>
      <w:r w:rsidR="007D7D3A">
        <w:rPr>
          <w:rFonts w:hint="eastAsia"/>
          <w:caps/>
        </w:rPr>
        <w:t>5</w:t>
      </w:r>
      <w:r w:rsidR="007C31A8">
        <w:rPr>
          <w:rFonts w:hint="eastAsia"/>
          <w:caps/>
        </w:rPr>
        <w:t>名，奖</w:t>
      </w:r>
      <w:r w:rsidR="000666F4">
        <w:rPr>
          <w:rFonts w:hint="eastAsia"/>
          <w:caps/>
        </w:rPr>
        <w:t>学</w:t>
      </w:r>
      <w:r w:rsidR="007C31A8">
        <w:rPr>
          <w:rFonts w:hint="eastAsia"/>
          <w:caps/>
        </w:rPr>
        <w:t>金</w:t>
      </w:r>
      <w:r w:rsidR="007D7D3A">
        <w:rPr>
          <w:rFonts w:hint="eastAsia"/>
          <w:caps/>
        </w:rPr>
        <w:t>2</w:t>
      </w:r>
      <w:r w:rsidR="00326B15">
        <w:rPr>
          <w:rFonts w:hint="eastAsia"/>
          <w:caps/>
        </w:rPr>
        <w:t>0</w:t>
      </w:r>
      <w:r w:rsidR="007C31A8">
        <w:rPr>
          <w:caps/>
        </w:rPr>
        <w:t>00</w:t>
      </w:r>
      <w:r w:rsidR="007C31A8">
        <w:rPr>
          <w:rFonts w:hint="eastAsia"/>
          <w:caps/>
        </w:rPr>
        <w:t>元/人。</w:t>
      </w:r>
    </w:p>
    <w:p w:rsidR="00906680" w:rsidRPr="000666F4" w:rsidRDefault="00906680" w:rsidP="003B6408">
      <w:pPr>
        <w:jc w:val="center"/>
        <w:rPr>
          <w:caps/>
        </w:rPr>
      </w:pPr>
    </w:p>
    <w:p w:rsidR="00906680" w:rsidRDefault="003B6408" w:rsidP="008F114C">
      <w:pPr>
        <w:jc w:val="center"/>
        <w:rPr>
          <w:caps/>
        </w:rPr>
      </w:pPr>
      <w:r w:rsidRPr="00906680">
        <w:rPr>
          <w:rFonts w:hint="eastAsia"/>
          <w:b/>
          <w:caps/>
          <w:sz w:val="24"/>
        </w:rPr>
        <w:t xml:space="preserve">第四章 </w:t>
      </w:r>
      <w:r w:rsidR="008B5DEE" w:rsidRPr="00906680">
        <w:rPr>
          <w:rFonts w:hint="eastAsia"/>
          <w:b/>
          <w:caps/>
          <w:sz w:val="24"/>
        </w:rPr>
        <w:t>申报条件</w:t>
      </w:r>
    </w:p>
    <w:p w:rsidR="008B5DEE" w:rsidRDefault="008B5DEE" w:rsidP="008F114C">
      <w:pPr>
        <w:ind w:firstLineChars="200" w:firstLine="420"/>
        <w:rPr>
          <w:caps/>
        </w:rPr>
      </w:pPr>
      <w:r>
        <w:rPr>
          <w:rFonts w:hint="eastAsia"/>
          <w:caps/>
        </w:rPr>
        <w:t>第</w:t>
      </w:r>
      <w:r w:rsidR="007C31A8">
        <w:rPr>
          <w:rFonts w:hint="eastAsia"/>
          <w:caps/>
        </w:rPr>
        <w:t>六</w:t>
      </w:r>
      <w:r>
        <w:rPr>
          <w:rFonts w:hint="eastAsia"/>
          <w:caps/>
        </w:rPr>
        <w:t>条 仅限于数学学院（珠海）</w:t>
      </w:r>
      <w:r w:rsidR="007801BD">
        <w:rPr>
          <w:rFonts w:hint="eastAsia"/>
          <w:caps/>
        </w:rPr>
        <w:t>在读本科生申请，名额由数学学院（珠海）奖学金评审小组统一分配</w:t>
      </w:r>
      <w:r>
        <w:rPr>
          <w:rFonts w:hint="eastAsia"/>
          <w:caps/>
        </w:rPr>
        <w:t>。</w:t>
      </w:r>
    </w:p>
    <w:p w:rsidR="008B5DEE" w:rsidRDefault="008B5DEE" w:rsidP="008F114C">
      <w:pPr>
        <w:ind w:firstLineChars="200" w:firstLine="420"/>
        <w:rPr>
          <w:caps/>
        </w:rPr>
      </w:pPr>
      <w:r>
        <w:rPr>
          <w:rFonts w:hint="eastAsia"/>
          <w:caps/>
        </w:rPr>
        <w:t>第</w:t>
      </w:r>
      <w:r w:rsidR="007C31A8">
        <w:rPr>
          <w:rFonts w:hint="eastAsia"/>
          <w:caps/>
        </w:rPr>
        <w:t>七</w:t>
      </w:r>
      <w:r>
        <w:rPr>
          <w:rFonts w:hint="eastAsia"/>
          <w:caps/>
        </w:rPr>
        <w:t>条 申请者必须具备以下条件：</w:t>
      </w:r>
    </w:p>
    <w:p w:rsidR="00131528" w:rsidRPr="00131528" w:rsidRDefault="00131528" w:rsidP="007801BD">
      <w:pPr>
        <w:ind w:firstLineChars="250" w:firstLine="525"/>
        <w:rPr>
          <w:caps/>
        </w:rPr>
      </w:pPr>
      <w:r>
        <w:rPr>
          <w:rFonts w:hint="eastAsia"/>
          <w:caps/>
        </w:rPr>
        <w:t>（一）基本条件：</w:t>
      </w:r>
    </w:p>
    <w:p w:rsidR="0000310D" w:rsidRDefault="0000310D" w:rsidP="007801BD">
      <w:pPr>
        <w:ind w:leftChars="300" w:left="630"/>
      </w:pPr>
      <w:r>
        <w:t>1</w:t>
      </w:r>
      <w:r>
        <w:rPr>
          <w:rFonts w:hint="eastAsia"/>
        </w:rPr>
        <w:t>、热爱社会主义祖国，拥护中国共产党的领导；</w:t>
      </w:r>
    </w:p>
    <w:p w:rsidR="0000310D" w:rsidRDefault="0000310D" w:rsidP="007801BD">
      <w:pPr>
        <w:ind w:leftChars="300" w:left="630"/>
      </w:pPr>
      <w:r>
        <w:t>2</w:t>
      </w:r>
      <w:r>
        <w:rPr>
          <w:rFonts w:hint="eastAsia"/>
        </w:rPr>
        <w:t>、遵守宪法和法律，遵守学校规章制度；</w:t>
      </w:r>
    </w:p>
    <w:p w:rsidR="0000310D" w:rsidRDefault="0000310D" w:rsidP="007801BD">
      <w:pPr>
        <w:ind w:leftChars="300" w:left="630"/>
      </w:pPr>
      <w:r>
        <w:t>3</w:t>
      </w:r>
      <w:r>
        <w:rPr>
          <w:rFonts w:hint="eastAsia"/>
        </w:rPr>
        <w:t>、学风严谨，诚实守信，道德品质优良；</w:t>
      </w:r>
    </w:p>
    <w:p w:rsidR="0000310D" w:rsidRPr="0000310D" w:rsidRDefault="0000310D" w:rsidP="007801BD">
      <w:pPr>
        <w:ind w:leftChars="300" w:left="630"/>
      </w:pPr>
      <w:r>
        <w:t>4</w:t>
      </w:r>
      <w:r>
        <w:rPr>
          <w:rFonts w:hint="eastAsia"/>
        </w:rPr>
        <w:t>、社会责任感强，积极组织和参加各类集体活动和社会公益活动</w:t>
      </w:r>
      <w:r w:rsidR="007C31A8">
        <w:rPr>
          <w:rFonts w:hint="eastAsia"/>
        </w:rPr>
        <w:t>，并能提供相关证明</w:t>
      </w:r>
      <w:r>
        <w:rPr>
          <w:rFonts w:hint="eastAsia"/>
        </w:rPr>
        <w:t>。</w:t>
      </w:r>
    </w:p>
    <w:p w:rsidR="00C44D38" w:rsidRDefault="00C44D38" w:rsidP="007801BD">
      <w:pPr>
        <w:ind w:leftChars="300" w:left="630"/>
      </w:pPr>
      <w:r>
        <w:t>5</w:t>
      </w:r>
      <w:r w:rsidR="00E54C30">
        <w:rPr>
          <w:rFonts w:hint="eastAsia"/>
        </w:rPr>
        <w:t>、</w:t>
      </w:r>
      <w:r>
        <w:rPr>
          <w:rFonts w:hint="eastAsia"/>
        </w:rPr>
        <w:t>在校期间成绩优异，</w:t>
      </w:r>
      <w:r w:rsidR="00E54C30">
        <w:rPr>
          <w:rFonts w:hint="eastAsia"/>
        </w:rPr>
        <w:t>评奖年度无挂科、重修现象</w:t>
      </w:r>
      <w:r>
        <w:rPr>
          <w:rFonts w:hint="eastAsia"/>
        </w:rPr>
        <w:t>。</w:t>
      </w:r>
    </w:p>
    <w:p w:rsidR="00E54C30" w:rsidRDefault="00C44D38" w:rsidP="007801BD">
      <w:pPr>
        <w:ind w:leftChars="300" w:left="630"/>
      </w:pPr>
      <w:r>
        <w:t>6</w:t>
      </w:r>
      <w:r>
        <w:rPr>
          <w:rFonts w:hint="eastAsia"/>
        </w:rPr>
        <w:t>、在评选年度内</w:t>
      </w:r>
      <w:r w:rsidR="00E54C30">
        <w:rPr>
          <w:rFonts w:hint="eastAsia"/>
        </w:rPr>
        <w:t>无任何违纪违法行为，未有学校通报批评和纪律处分记录；</w:t>
      </w:r>
    </w:p>
    <w:p w:rsidR="00131528" w:rsidRDefault="00131528" w:rsidP="007801BD">
      <w:pPr>
        <w:ind w:firstLineChars="200" w:firstLine="420"/>
      </w:pPr>
      <w:r>
        <w:rPr>
          <w:rFonts w:hint="eastAsia"/>
        </w:rPr>
        <w:t>（二）特别条件：</w:t>
      </w:r>
    </w:p>
    <w:p w:rsidR="00131528" w:rsidRPr="005F6831" w:rsidRDefault="00131528" w:rsidP="007801BD">
      <w:pPr>
        <w:ind w:leftChars="200" w:left="420" w:firstLineChars="100" w:firstLine="210"/>
      </w:pPr>
      <w:r w:rsidRPr="005F6831">
        <w:rPr>
          <w:rFonts w:hint="eastAsia"/>
        </w:rPr>
        <w:t>1、评选年度参与学院</w:t>
      </w:r>
      <w:r w:rsidR="007801BD" w:rsidRPr="005F6831">
        <w:rPr>
          <w:rFonts w:hint="eastAsia"/>
        </w:rPr>
        <w:t>“</w:t>
      </w:r>
      <w:r w:rsidR="008F114C" w:rsidRPr="005F6831">
        <w:rPr>
          <w:rFonts w:hint="eastAsia"/>
        </w:rPr>
        <w:t>笃行讲坛</w:t>
      </w:r>
      <w:r w:rsidR="007801BD" w:rsidRPr="005F6831">
        <w:rPr>
          <w:rFonts w:hint="eastAsia"/>
        </w:rPr>
        <w:t>”</w:t>
      </w:r>
      <w:r w:rsidR="008F114C" w:rsidRPr="005F6831">
        <w:rPr>
          <w:rFonts w:hint="eastAsia"/>
        </w:rPr>
        <w:t>系列讲座时间必须占</w:t>
      </w:r>
      <w:r w:rsidRPr="005F6831">
        <w:rPr>
          <w:rFonts w:hint="eastAsia"/>
        </w:rPr>
        <w:t>总时长的</w:t>
      </w:r>
      <w:r w:rsidR="00352193" w:rsidRPr="005B6647">
        <w:rPr>
          <w:rFonts w:hint="eastAsia"/>
        </w:rPr>
        <w:t>70</w:t>
      </w:r>
      <w:bookmarkStart w:id="0" w:name="_GoBack"/>
      <w:bookmarkEnd w:id="0"/>
      <w:r w:rsidRPr="005B6647">
        <w:rPr>
          <w:rFonts w:hint="eastAsia"/>
        </w:rPr>
        <w:t>%</w:t>
      </w:r>
      <w:r w:rsidR="004D38AD" w:rsidRPr="005F6831">
        <w:rPr>
          <w:rFonts w:hint="eastAsia"/>
        </w:rPr>
        <w:t>以上</w:t>
      </w:r>
      <w:r w:rsidR="008F114C" w:rsidRPr="005F6831">
        <w:rPr>
          <w:rFonts w:hint="eastAsia"/>
        </w:rPr>
        <w:t>，</w:t>
      </w:r>
      <w:r w:rsidR="008B6426" w:rsidRPr="005F6831">
        <w:rPr>
          <w:rFonts w:hint="eastAsia"/>
        </w:rPr>
        <w:t>并且在讲座举行期间，表现优良，积极参与其中；</w:t>
      </w:r>
    </w:p>
    <w:p w:rsidR="008B6426" w:rsidRPr="005F6831" w:rsidRDefault="008B6426" w:rsidP="007801BD">
      <w:pPr>
        <w:ind w:leftChars="200" w:left="420" w:firstLineChars="100" w:firstLine="210"/>
      </w:pPr>
      <w:r w:rsidRPr="005F6831">
        <w:rPr>
          <w:rFonts w:hint="eastAsia"/>
        </w:rPr>
        <w:t>2、积极参加</w:t>
      </w:r>
      <w:r w:rsidR="008D7D3C" w:rsidRPr="005F6831">
        <w:rPr>
          <w:rFonts w:hint="eastAsia"/>
        </w:rPr>
        <w:t>中国平安财产保险股份有限公司佛山分公司实习实践，并获评“良好”以</w:t>
      </w:r>
      <w:r w:rsidR="008D7D3C" w:rsidRPr="005F6831">
        <w:rPr>
          <w:rFonts w:hint="eastAsia"/>
        </w:rPr>
        <w:lastRenderedPageBreak/>
        <w:t>上；</w:t>
      </w:r>
    </w:p>
    <w:p w:rsidR="00131528" w:rsidRDefault="008B6426" w:rsidP="007801BD">
      <w:pPr>
        <w:ind w:leftChars="200" w:left="420" w:firstLineChars="100" w:firstLine="210"/>
      </w:pPr>
      <w:r w:rsidRPr="005F6831">
        <w:rPr>
          <w:rFonts w:hint="eastAsia"/>
        </w:rPr>
        <w:t>3</w:t>
      </w:r>
      <w:r w:rsidR="00131528" w:rsidRPr="005F6831">
        <w:rPr>
          <w:rFonts w:hint="eastAsia"/>
        </w:rPr>
        <w:t>、在</w:t>
      </w:r>
      <w:r w:rsidRPr="005F6831">
        <w:rPr>
          <w:rFonts w:hint="eastAsia"/>
        </w:rPr>
        <w:t>学院</w:t>
      </w:r>
      <w:r w:rsidR="008D7D3C" w:rsidRPr="005F6831">
        <w:rPr>
          <w:rFonts w:hint="eastAsia"/>
        </w:rPr>
        <w:t>每学年</w:t>
      </w:r>
      <w:r w:rsidRPr="005F6831">
        <w:rPr>
          <w:rFonts w:hint="eastAsia"/>
        </w:rPr>
        <w:t>举行</w:t>
      </w:r>
      <w:r w:rsidR="008D7D3C" w:rsidRPr="005F6831">
        <w:rPr>
          <w:rFonts w:hint="eastAsia"/>
        </w:rPr>
        <w:t>的</w:t>
      </w:r>
      <w:r w:rsidR="008F114C" w:rsidRPr="005F6831">
        <w:rPr>
          <w:rFonts w:hint="eastAsia"/>
        </w:rPr>
        <w:t>“笃行大数据竞赛”</w:t>
      </w:r>
      <w:r w:rsidR="00131528" w:rsidRPr="005F6831">
        <w:rPr>
          <w:rFonts w:hint="eastAsia"/>
        </w:rPr>
        <w:t>中，获得前</w:t>
      </w:r>
      <w:r w:rsidR="008F114C" w:rsidRPr="005F6831">
        <w:rPr>
          <w:rFonts w:hint="eastAsia"/>
        </w:rPr>
        <w:t>20</w:t>
      </w:r>
      <w:r w:rsidRPr="005F6831">
        <w:rPr>
          <w:rFonts w:hint="eastAsia"/>
        </w:rPr>
        <w:t>名；</w:t>
      </w:r>
    </w:p>
    <w:p w:rsidR="008B6426" w:rsidRDefault="008B6426" w:rsidP="007801BD">
      <w:pPr>
        <w:ind w:leftChars="200" w:left="420" w:firstLineChars="100" w:firstLine="210"/>
      </w:pPr>
      <w:r>
        <w:t>4</w:t>
      </w:r>
      <w:r>
        <w:rPr>
          <w:rFonts w:hint="eastAsia"/>
        </w:rPr>
        <w:t>、在各类学科竞赛中获得优秀成绩，并能够提供证明</w:t>
      </w:r>
      <w:r w:rsidR="005B6EDC">
        <w:rPr>
          <w:rFonts w:hint="eastAsia"/>
        </w:rPr>
        <w:t>（包括取得证书、或校级及以上新闻媒体专题报道）</w:t>
      </w:r>
      <w:r>
        <w:rPr>
          <w:rFonts w:hint="eastAsia"/>
        </w:rPr>
        <w:t>的学生优先。</w:t>
      </w:r>
    </w:p>
    <w:p w:rsidR="005042D9" w:rsidRPr="008B6426" w:rsidRDefault="005042D9" w:rsidP="005042D9">
      <w:pPr>
        <w:ind w:leftChars="200" w:left="420" w:firstLineChars="100" w:firstLine="210"/>
      </w:pPr>
      <w:r w:rsidRPr="005042D9">
        <w:rPr>
          <w:rFonts w:hint="eastAsia"/>
        </w:rPr>
        <w:t>上述</w:t>
      </w:r>
      <w:r w:rsidRPr="005042D9">
        <w:t>1、2、3项条件，需符合其中两项，方可入围评选。</w:t>
      </w:r>
    </w:p>
    <w:p w:rsidR="00906680" w:rsidRDefault="00906680" w:rsidP="00906680">
      <w:pPr>
        <w:jc w:val="center"/>
      </w:pPr>
    </w:p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第五章 </w:t>
      </w:r>
      <w:r w:rsidR="007C31A8" w:rsidRPr="00906680">
        <w:rPr>
          <w:rFonts w:hint="eastAsia"/>
          <w:b/>
          <w:sz w:val="24"/>
        </w:rPr>
        <w:t>申请及评审办法</w:t>
      </w:r>
    </w:p>
    <w:p w:rsidR="00220536" w:rsidRDefault="007C31A8" w:rsidP="008F114C">
      <w:pPr>
        <w:ind w:firstLineChars="200" w:firstLine="420"/>
      </w:pPr>
      <w:r>
        <w:rPr>
          <w:rFonts w:hint="eastAsia"/>
        </w:rPr>
        <w:t xml:space="preserve">第八条 </w:t>
      </w:r>
      <w:r w:rsidR="008F114C">
        <w:rPr>
          <w:rFonts w:hint="eastAsia"/>
        </w:rPr>
        <w:t>奖学金每年评审一次，实行差额</w:t>
      </w:r>
      <w:r>
        <w:rPr>
          <w:rFonts w:hint="eastAsia"/>
        </w:rPr>
        <w:t>评审，坚持公开、公平、公正、择优的原则。</w:t>
      </w:r>
      <w:r w:rsidR="00220536">
        <w:rPr>
          <w:rFonts w:hint="eastAsia"/>
        </w:rPr>
        <w:t>同一学年内，</w:t>
      </w:r>
      <w:r w:rsidR="000C0CFD">
        <w:rPr>
          <w:rFonts w:hint="eastAsia"/>
        </w:rPr>
        <w:t>获得</w:t>
      </w:r>
      <w:r w:rsidR="00220536">
        <w:rPr>
          <w:rFonts w:hint="eastAsia"/>
        </w:rPr>
        <w:t>国家奖学金等其</w:t>
      </w:r>
      <w:r w:rsidR="000C0CFD">
        <w:rPr>
          <w:rFonts w:hint="eastAsia"/>
        </w:rPr>
        <w:t>它</w:t>
      </w:r>
      <w:r w:rsidR="00220536">
        <w:rPr>
          <w:rFonts w:hint="eastAsia"/>
        </w:rPr>
        <w:t>奖学金的学生可以同时申请并获得本奖学金。</w:t>
      </w:r>
    </w:p>
    <w:p w:rsidR="007C31A8" w:rsidRDefault="007C31A8" w:rsidP="008F114C">
      <w:pPr>
        <w:ind w:firstLineChars="200" w:firstLine="420"/>
      </w:pPr>
      <w:r>
        <w:rPr>
          <w:rFonts w:hint="eastAsia"/>
        </w:rPr>
        <w:t>第九条 学生自愿向学院提出申请，并填写《</w:t>
      </w:r>
      <w:r w:rsidR="008F114C">
        <w:rPr>
          <w:rFonts w:hint="eastAsia"/>
        </w:rPr>
        <w:t>数学学院（珠海）笃行</w:t>
      </w:r>
      <w:r>
        <w:rPr>
          <w:rFonts w:hint="eastAsia"/>
        </w:rPr>
        <w:t>奖学金申请表》。</w:t>
      </w:r>
    </w:p>
    <w:p w:rsidR="006A0230" w:rsidRDefault="007C31A8" w:rsidP="008F114C">
      <w:pPr>
        <w:ind w:firstLineChars="200" w:firstLine="420"/>
      </w:pPr>
      <w:r>
        <w:rPr>
          <w:rFonts w:hint="eastAsia"/>
        </w:rPr>
        <w:t>第十条 数学学院（珠海）</w:t>
      </w:r>
      <w:r w:rsidR="00220536">
        <w:rPr>
          <w:rFonts w:hint="eastAsia"/>
        </w:rPr>
        <w:t>具体组织评审工作，按学校制订的</w:t>
      </w:r>
      <w:r w:rsidR="00FC1BFB">
        <w:rPr>
          <w:rFonts w:hint="eastAsia"/>
        </w:rPr>
        <w:t>严格的认定工作程序执行，学院认定工作组和评议小组，按照各自的职能分工，认真、负责地共同完成认定工作，</w:t>
      </w:r>
      <w:r w:rsidR="00220536">
        <w:rPr>
          <w:rFonts w:hint="eastAsia"/>
        </w:rPr>
        <w:t>确定本年度获奖名单</w:t>
      </w:r>
      <w:r w:rsidR="00FC1BFB">
        <w:rPr>
          <w:rFonts w:hint="eastAsia"/>
        </w:rPr>
        <w:t>。</w:t>
      </w:r>
    </w:p>
    <w:p w:rsidR="00906680" w:rsidRDefault="00906680" w:rsidP="00906680">
      <w:pPr>
        <w:jc w:val="center"/>
      </w:pPr>
    </w:p>
    <w:p w:rsidR="00906680" w:rsidRPr="00906680" w:rsidRDefault="00906680" w:rsidP="008F114C">
      <w:pPr>
        <w:jc w:val="center"/>
        <w:rPr>
          <w:b/>
          <w:sz w:val="24"/>
        </w:rPr>
      </w:pPr>
      <w:r w:rsidRPr="00906680">
        <w:rPr>
          <w:rFonts w:hint="eastAsia"/>
          <w:b/>
          <w:sz w:val="24"/>
        </w:rPr>
        <w:t xml:space="preserve">第六章 </w:t>
      </w:r>
      <w:r w:rsidR="006A0230" w:rsidRPr="00906680">
        <w:rPr>
          <w:rFonts w:hint="eastAsia"/>
          <w:b/>
          <w:sz w:val="24"/>
        </w:rPr>
        <w:t>审批及颁发方式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第十一条 学院于每年</w:t>
      </w:r>
      <w:r w:rsidR="00725C59">
        <w:rPr>
          <w:rFonts w:hint="eastAsia"/>
        </w:rPr>
        <w:t>10</w:t>
      </w:r>
      <w:r>
        <w:rPr>
          <w:rFonts w:hint="eastAsia"/>
        </w:rPr>
        <w:t>月间接受奖学金的申请。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第十二条 学院于每年的1</w:t>
      </w:r>
      <w:r>
        <w:t>1</w:t>
      </w:r>
      <w:r>
        <w:rPr>
          <w:rFonts w:hint="eastAsia"/>
        </w:rPr>
        <w:t>月前对奖学金申请名单进行审核。</w:t>
      </w:r>
    </w:p>
    <w:p w:rsidR="007C31A8" w:rsidRDefault="006A0230" w:rsidP="008F114C">
      <w:pPr>
        <w:ind w:firstLineChars="200" w:firstLine="420"/>
      </w:pPr>
      <w:r>
        <w:rPr>
          <w:rFonts w:hint="eastAsia"/>
        </w:rPr>
        <w:t xml:space="preserve">第十三条 </w:t>
      </w:r>
      <w:r w:rsidR="00FC1BFB">
        <w:rPr>
          <w:rFonts w:hint="eastAsia"/>
        </w:rPr>
        <w:t>获奖人员名单在</w:t>
      </w:r>
      <w:r w:rsidR="000C0CFD">
        <w:rPr>
          <w:rFonts w:hint="eastAsia"/>
        </w:rPr>
        <w:t>本</w:t>
      </w:r>
      <w:r>
        <w:rPr>
          <w:rFonts w:hint="eastAsia"/>
        </w:rPr>
        <w:t>学院官网</w:t>
      </w:r>
      <w:r w:rsidR="00FC1BFB">
        <w:rPr>
          <w:rFonts w:hint="eastAsia"/>
        </w:rPr>
        <w:t>进行不少于</w:t>
      </w:r>
      <w:r w:rsidR="000C0CFD">
        <w:t>5</w:t>
      </w:r>
      <w:r w:rsidR="00FC1BFB">
        <w:rPr>
          <w:rFonts w:hint="eastAsia"/>
        </w:rPr>
        <w:t>个工作日的公示</w:t>
      </w:r>
      <w:r w:rsidR="000C0CFD">
        <w:rPr>
          <w:rFonts w:hint="eastAsia"/>
        </w:rPr>
        <w:t>，接受质询</w:t>
      </w:r>
      <w:r w:rsidR="00FC1BFB">
        <w:rPr>
          <w:rFonts w:hint="eastAsia"/>
        </w:rPr>
        <w:t>。公示无异议后，将评审结果填列奖学金评审名单。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第十四条 奖学金每年颁发一次，评奖结束后，学院一次性将奖金发放到获奖学生。</w:t>
      </w:r>
    </w:p>
    <w:p w:rsidR="00906680" w:rsidRDefault="00906680" w:rsidP="00906680">
      <w:pPr>
        <w:jc w:val="center"/>
      </w:pPr>
    </w:p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第七章 </w:t>
      </w:r>
      <w:r w:rsidR="006A0230" w:rsidRPr="00906680">
        <w:rPr>
          <w:rFonts w:hint="eastAsia"/>
          <w:b/>
          <w:sz w:val="24"/>
        </w:rPr>
        <w:t>奖学金的终止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>第十五条 获奖者获得奖励后，如发现有弄虚作假，不符合获得条件的，即终止其获奖资格并追回奖金。</w:t>
      </w:r>
    </w:p>
    <w:p w:rsidR="00906680" w:rsidRDefault="00906680" w:rsidP="00906680">
      <w:pPr>
        <w:jc w:val="center"/>
      </w:pPr>
    </w:p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第八章 </w:t>
      </w:r>
      <w:r w:rsidR="006A0230" w:rsidRPr="00906680">
        <w:rPr>
          <w:rFonts w:hint="eastAsia"/>
          <w:b/>
          <w:sz w:val="24"/>
        </w:rPr>
        <w:t>奖学金的使用监督</w:t>
      </w:r>
    </w:p>
    <w:p w:rsidR="006A0230" w:rsidRDefault="006A0230" w:rsidP="008F114C">
      <w:pPr>
        <w:ind w:firstLineChars="200" w:firstLine="420"/>
      </w:pPr>
      <w:r>
        <w:rPr>
          <w:rFonts w:hint="eastAsia"/>
        </w:rPr>
        <w:t xml:space="preserve">第十六条 </w:t>
      </w:r>
      <w:r w:rsidR="006133A3">
        <w:rPr>
          <w:rFonts w:hint="eastAsia"/>
        </w:rPr>
        <w:t>学院应严格执行国家相关财经法规和本办法的规定，为奖学金单设</w:t>
      </w:r>
      <w:r w:rsidR="009E6084">
        <w:rPr>
          <w:rFonts w:hint="eastAsia"/>
        </w:rPr>
        <w:t>账号</w:t>
      </w:r>
      <w:r w:rsidR="006133A3">
        <w:rPr>
          <w:rFonts w:hint="eastAsia"/>
        </w:rPr>
        <w:t>，专项用于奖学金发放，不得截留、挤占、挪用。同时接受中山大学财务、审计、纪检监察、主管机关的部门的检查监督。</w:t>
      </w:r>
    </w:p>
    <w:p w:rsidR="007C31A8" w:rsidRPr="007C31A8" w:rsidRDefault="007C31A8" w:rsidP="00E54C30"/>
    <w:p w:rsidR="00906680" w:rsidRDefault="00906680" w:rsidP="008F114C">
      <w:pPr>
        <w:jc w:val="center"/>
      </w:pPr>
      <w:r w:rsidRPr="00906680">
        <w:rPr>
          <w:rFonts w:hint="eastAsia"/>
          <w:b/>
          <w:sz w:val="24"/>
        </w:rPr>
        <w:t xml:space="preserve">第九章 </w:t>
      </w:r>
      <w:r w:rsidR="00E74DEE" w:rsidRPr="00906680">
        <w:rPr>
          <w:rFonts w:hint="eastAsia"/>
          <w:b/>
          <w:sz w:val="24"/>
        </w:rPr>
        <w:t>附则</w:t>
      </w:r>
    </w:p>
    <w:p w:rsidR="00E74DEE" w:rsidRDefault="00E74DEE" w:rsidP="008F114C">
      <w:pPr>
        <w:ind w:firstLineChars="200" w:firstLine="420"/>
      </w:pPr>
      <w:r>
        <w:rPr>
          <w:rFonts w:hint="eastAsia"/>
        </w:rPr>
        <w:t>第</w:t>
      </w:r>
      <w:r w:rsidR="006133A3">
        <w:rPr>
          <w:rFonts w:hint="eastAsia"/>
        </w:rPr>
        <w:t>十七</w:t>
      </w:r>
      <w:r>
        <w:rPr>
          <w:rFonts w:hint="eastAsia"/>
        </w:rPr>
        <w:t xml:space="preserve">条 </w:t>
      </w:r>
      <w:r w:rsidR="00106D9C">
        <w:rPr>
          <w:rFonts w:hint="eastAsia"/>
        </w:rPr>
        <w:t>本办法最终解释权属</w:t>
      </w:r>
      <w:r w:rsidR="008F114C">
        <w:rPr>
          <w:rFonts w:hint="eastAsia"/>
        </w:rPr>
        <w:t>中山大学</w:t>
      </w:r>
      <w:r w:rsidR="00106D9C">
        <w:rPr>
          <w:rFonts w:hint="eastAsia"/>
        </w:rPr>
        <w:t>数学学院（珠海）。</w:t>
      </w:r>
    </w:p>
    <w:p w:rsidR="00106D9C" w:rsidRDefault="00106D9C" w:rsidP="008F114C">
      <w:pPr>
        <w:ind w:firstLineChars="200" w:firstLine="420"/>
      </w:pPr>
      <w:r>
        <w:rPr>
          <w:rFonts w:hint="eastAsia"/>
        </w:rPr>
        <w:t>第</w:t>
      </w:r>
      <w:r w:rsidR="006133A3">
        <w:rPr>
          <w:rFonts w:hint="eastAsia"/>
        </w:rPr>
        <w:t>十八</w:t>
      </w:r>
      <w:r>
        <w:rPr>
          <w:rFonts w:hint="eastAsia"/>
        </w:rPr>
        <w:t>条 本办法自颁发之日起开始实施。</w:t>
      </w:r>
    </w:p>
    <w:p w:rsidR="00906680" w:rsidRDefault="00906680" w:rsidP="00E54C30"/>
    <w:sectPr w:rsidR="00906680" w:rsidSect="00B8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81" w:rsidRDefault="00F62A81" w:rsidP="0014226B">
      <w:r>
        <w:separator/>
      </w:r>
    </w:p>
  </w:endnote>
  <w:endnote w:type="continuationSeparator" w:id="1">
    <w:p w:rsidR="00F62A81" w:rsidRDefault="00F62A81" w:rsidP="0014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81" w:rsidRDefault="00F62A81" w:rsidP="0014226B">
      <w:r>
        <w:separator/>
      </w:r>
    </w:p>
  </w:footnote>
  <w:footnote w:type="continuationSeparator" w:id="1">
    <w:p w:rsidR="00F62A81" w:rsidRDefault="00F62A81" w:rsidP="00142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8D5"/>
    <w:multiLevelType w:val="hybridMultilevel"/>
    <w:tmpl w:val="01E4C070"/>
    <w:lvl w:ilvl="0" w:tplc="9D2293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776369"/>
    <w:multiLevelType w:val="hybridMultilevel"/>
    <w:tmpl w:val="EEAAAE9A"/>
    <w:lvl w:ilvl="0" w:tplc="07CC5CB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800177"/>
    <w:multiLevelType w:val="hybridMultilevel"/>
    <w:tmpl w:val="6B2AA624"/>
    <w:lvl w:ilvl="0" w:tplc="081EA20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C04573"/>
    <w:multiLevelType w:val="hybridMultilevel"/>
    <w:tmpl w:val="0ED435BC"/>
    <w:lvl w:ilvl="0" w:tplc="B8CC13D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75F"/>
    <w:rsid w:val="0000310D"/>
    <w:rsid w:val="000666F4"/>
    <w:rsid w:val="000C0CFD"/>
    <w:rsid w:val="00106D9C"/>
    <w:rsid w:val="00131528"/>
    <w:rsid w:val="0014226B"/>
    <w:rsid w:val="001D4300"/>
    <w:rsid w:val="00220536"/>
    <w:rsid w:val="002E26F1"/>
    <w:rsid w:val="00326B15"/>
    <w:rsid w:val="00352193"/>
    <w:rsid w:val="003B6408"/>
    <w:rsid w:val="004D38AD"/>
    <w:rsid w:val="004E1191"/>
    <w:rsid w:val="005042D9"/>
    <w:rsid w:val="005B6647"/>
    <w:rsid w:val="005B6EDC"/>
    <w:rsid w:val="005F6831"/>
    <w:rsid w:val="006133A3"/>
    <w:rsid w:val="0067013A"/>
    <w:rsid w:val="006A0230"/>
    <w:rsid w:val="006D2A96"/>
    <w:rsid w:val="0070575F"/>
    <w:rsid w:val="00725C59"/>
    <w:rsid w:val="00743F28"/>
    <w:rsid w:val="007801BD"/>
    <w:rsid w:val="007C31A8"/>
    <w:rsid w:val="007D7D3A"/>
    <w:rsid w:val="008A772E"/>
    <w:rsid w:val="008B5DEE"/>
    <w:rsid w:val="008B6426"/>
    <w:rsid w:val="008D7D3C"/>
    <w:rsid w:val="008F114C"/>
    <w:rsid w:val="00906680"/>
    <w:rsid w:val="0091590E"/>
    <w:rsid w:val="009631FE"/>
    <w:rsid w:val="009D1F6B"/>
    <w:rsid w:val="009E6084"/>
    <w:rsid w:val="00A829E4"/>
    <w:rsid w:val="00B06214"/>
    <w:rsid w:val="00B87FB1"/>
    <w:rsid w:val="00BB6BB1"/>
    <w:rsid w:val="00BC60DD"/>
    <w:rsid w:val="00C24A96"/>
    <w:rsid w:val="00C44D38"/>
    <w:rsid w:val="00CB16AE"/>
    <w:rsid w:val="00D152D0"/>
    <w:rsid w:val="00D44096"/>
    <w:rsid w:val="00E54C30"/>
    <w:rsid w:val="00E74DEE"/>
    <w:rsid w:val="00E93159"/>
    <w:rsid w:val="00F410B2"/>
    <w:rsid w:val="00F52AC1"/>
    <w:rsid w:val="00F62A81"/>
    <w:rsid w:val="00FB1A34"/>
    <w:rsid w:val="00FC1BFB"/>
    <w:rsid w:val="00FF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2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2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8DC7-2E89-45DC-952C-38E8E238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>中国平安保险(集团)股份有限公司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dcterms:created xsi:type="dcterms:W3CDTF">2018-10-10T01:27:00Z</dcterms:created>
  <dcterms:modified xsi:type="dcterms:W3CDTF">2019-10-08T08:24:00Z</dcterms:modified>
</cp:coreProperties>
</file>